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04BC" w14:textId="77777777" w:rsidR="00711B3F" w:rsidRDefault="00711B3F" w:rsidP="00711B3F">
      <w:pPr>
        <w:autoSpaceDE w:val="0"/>
        <w:autoSpaceDN w:val="0"/>
        <w:adjustRightInd w:val="0"/>
        <w:rPr>
          <w:rFonts w:ascii="Book Antiqua" w:eastAsia="Times New Roman" w:hAnsi="Book Antiqua" w:cs="Avenir-Black"/>
          <w:b/>
          <w:sz w:val="56"/>
          <w:szCs w:val="56"/>
          <w:lang w:val="en-US"/>
        </w:rPr>
      </w:pPr>
      <w:r>
        <w:rPr>
          <w:rFonts w:ascii="Book Antiqua" w:eastAsia="Times New Roman" w:hAnsi="Book Antiqua" w:cs="Avenir-Black"/>
          <w:b/>
          <w:sz w:val="56"/>
          <w:szCs w:val="56"/>
          <w:lang w:val="en-US"/>
        </w:rPr>
        <w:t>WELSH</w:t>
      </w:r>
    </w:p>
    <w:p w14:paraId="0B1B9078" w14:textId="77777777" w:rsidR="00711B3F" w:rsidRPr="00732F5E" w:rsidRDefault="00711B3F" w:rsidP="00711B3F">
      <w:pPr>
        <w:autoSpaceDE w:val="0"/>
        <w:autoSpaceDN w:val="0"/>
        <w:adjustRightInd w:val="0"/>
        <w:rPr>
          <w:rFonts w:ascii="Book Antiqua" w:eastAsia="Times New Roman" w:hAnsi="Book Antiqua" w:cs="Avenir-Black"/>
          <w:b/>
          <w:color w:val="FF0000"/>
          <w:sz w:val="56"/>
          <w:szCs w:val="56"/>
          <w:lang w:val="en-US"/>
        </w:rPr>
      </w:pPr>
      <w:r w:rsidRPr="00732F5E">
        <w:rPr>
          <w:rFonts w:ascii="Book Antiqua" w:eastAsia="Times New Roman" w:hAnsi="Book Antiqua" w:cs="Avenir-Black"/>
          <w:b/>
          <w:color w:val="FF0000"/>
          <w:sz w:val="56"/>
          <w:szCs w:val="56"/>
          <w:lang w:val="en-US"/>
        </w:rPr>
        <w:t>PHARMACY</w:t>
      </w:r>
    </w:p>
    <w:p w14:paraId="3B81FBD9" w14:textId="77777777" w:rsidR="00711B3F" w:rsidRDefault="00667F2C" w:rsidP="00711B3F">
      <w:pPr>
        <w:autoSpaceDE w:val="0"/>
        <w:autoSpaceDN w:val="0"/>
        <w:adjustRightInd w:val="0"/>
        <w:rPr>
          <w:rFonts w:ascii="Book Antiqua" w:eastAsia="Times New Roman" w:hAnsi="Book Antiqua" w:cs="Avenir-Black"/>
          <w:b/>
          <w:sz w:val="56"/>
          <w:szCs w:val="56"/>
          <w:lang w:val="en-US"/>
        </w:rPr>
      </w:pPr>
      <w:r>
        <w:rPr>
          <w:rFonts w:ascii="Book Antiqua" w:eastAsia="Times New Roman" w:hAnsi="Book Antiqua" w:cs="Avenir-Black"/>
          <w:b/>
          <w:sz w:val="56"/>
          <w:szCs w:val="56"/>
          <w:lang w:val="en-US"/>
        </w:rPr>
        <w:t>AWARDS 20</w:t>
      </w:r>
      <w:r w:rsidR="0073211F">
        <w:rPr>
          <w:rFonts w:ascii="Book Antiqua" w:eastAsia="Times New Roman" w:hAnsi="Book Antiqua" w:cs="Avenir-Black"/>
          <w:b/>
          <w:sz w:val="56"/>
          <w:szCs w:val="56"/>
          <w:lang w:val="en-US"/>
        </w:rPr>
        <w:t>20</w:t>
      </w:r>
    </w:p>
    <w:p w14:paraId="04A78CC7" w14:textId="77777777" w:rsidR="00711B3F" w:rsidRDefault="00711B3F" w:rsidP="00711B3F">
      <w:pPr>
        <w:rPr>
          <w:rFonts w:eastAsia="Times New Roman"/>
          <w:b/>
          <w:lang w:val="en-US"/>
        </w:rPr>
      </w:pPr>
    </w:p>
    <w:p w14:paraId="2AD052B6" w14:textId="77777777" w:rsidR="00711B3F" w:rsidRDefault="00711B3F" w:rsidP="00711B3F">
      <w:pPr>
        <w:rPr>
          <w:rFonts w:eastAsia="Times New Roman"/>
          <w:b/>
          <w:lang w:val="en-US"/>
        </w:rPr>
      </w:pPr>
    </w:p>
    <w:p w14:paraId="1501CE3C" w14:textId="77777777" w:rsidR="00711B3F" w:rsidRDefault="00711B3F" w:rsidP="00711B3F">
      <w:pPr>
        <w:rPr>
          <w:rFonts w:eastAsia="Times New Roman"/>
          <w:b/>
          <w:sz w:val="48"/>
          <w:szCs w:val="48"/>
          <w:lang w:val="en-US"/>
        </w:rPr>
      </w:pPr>
      <w:r>
        <w:rPr>
          <w:rFonts w:eastAsia="Times New Roman"/>
          <w:b/>
          <w:sz w:val="48"/>
          <w:szCs w:val="48"/>
          <w:lang w:val="en-US"/>
        </w:rPr>
        <w:t xml:space="preserve">Hospital Pharmacy Team of the Year </w:t>
      </w:r>
    </w:p>
    <w:p w14:paraId="01519D88" w14:textId="77777777" w:rsidR="00711B3F" w:rsidRDefault="00FD3B22" w:rsidP="00711B3F">
      <w:pPr>
        <w:rPr>
          <w:rFonts w:eastAsia="Times New Roman"/>
          <w:b/>
          <w:sz w:val="44"/>
          <w:szCs w:val="44"/>
          <w:lang w:val="en-US"/>
        </w:rPr>
      </w:pPr>
      <w:r>
        <w:rPr>
          <w:rFonts w:eastAsia="Times New Roman"/>
          <w:b/>
          <w:sz w:val="44"/>
          <w:szCs w:val="44"/>
          <w:lang w:val="en-US"/>
        </w:rPr>
        <w:t>Sponsored by: Ethypharm UK</w:t>
      </w:r>
    </w:p>
    <w:p w14:paraId="331513B1" w14:textId="77777777" w:rsidR="00711B3F" w:rsidRDefault="00711B3F" w:rsidP="00711B3F">
      <w:pPr>
        <w:rPr>
          <w:rFonts w:eastAsia="Cambria"/>
          <w:sz w:val="36"/>
          <w:szCs w:val="36"/>
          <w:lang w:val="en-US"/>
        </w:rPr>
      </w:pPr>
    </w:p>
    <w:p w14:paraId="4AA14A5D"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Pr>
          <w:rFonts w:eastAsia="Cambria"/>
          <w:lang w:val="en-US"/>
        </w:rPr>
        <w:t xml:space="preserve">The Hospital Pharmacy Team of the Year Award has been developed to </w:t>
      </w:r>
      <w:proofErr w:type="spellStart"/>
      <w:r>
        <w:rPr>
          <w:rFonts w:eastAsia="Cambria"/>
          <w:lang w:val="en-US"/>
        </w:rPr>
        <w:t>recognise</w:t>
      </w:r>
      <w:proofErr w:type="spellEnd"/>
      <w:r>
        <w:rPr>
          <w:rFonts w:eastAsia="Cambria"/>
          <w:lang w:val="en-US"/>
        </w:rPr>
        <w:t xml:space="preserve"> hospital pharmacy teams from all backgrounds who are at the forefront of their profession, whether developing best practice models or implementing improvements in patient care. This is your opportunity to nominate peers and colleagues who have demonstrated outstanding dedication and commitment to the pharmacy profession or to submit your own team’s work for consideration. </w:t>
      </w:r>
    </w:p>
    <w:p w14:paraId="28AEA7B1"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lang w:val="en-US"/>
        </w:rPr>
      </w:pPr>
    </w:p>
    <w:p w14:paraId="4F6401A0" w14:textId="77777777" w:rsidR="00711B3F" w:rsidRDefault="00711B3F" w:rsidP="00711B3F">
      <w:pPr>
        <w:rPr>
          <w:rFonts w:eastAsia="Cambria"/>
          <w:b/>
        </w:rPr>
      </w:pPr>
      <w:r>
        <w:rPr>
          <w:rFonts w:eastAsia="Cambria"/>
          <w:b/>
        </w:rPr>
        <w:t>Who can enter:</w:t>
      </w:r>
    </w:p>
    <w:p w14:paraId="4A9F262D" w14:textId="77777777" w:rsidR="00711B3F" w:rsidRDefault="00711B3F" w:rsidP="00711B3F">
      <w:pPr>
        <w:rPr>
          <w:rFonts w:eastAsia="Cambria"/>
        </w:rPr>
      </w:pPr>
      <w:r>
        <w:rPr>
          <w:rFonts w:eastAsia="Cambria"/>
        </w:rPr>
        <w:t>Applications are invited from hospital pharmacy teams who can submit work/projects which demonstrate one or more of the following:</w:t>
      </w:r>
    </w:p>
    <w:p w14:paraId="56885806"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lang w:val="en-US"/>
        </w:rPr>
      </w:pPr>
    </w:p>
    <w:p w14:paraId="47A5C98D"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Pr>
          <w:rFonts w:eastAsia="Cambria"/>
          <w:lang w:val="en-US"/>
        </w:rPr>
        <w:t xml:space="preserve">- where savings have been achieved leading to increased cost effectiveness by providing best value. </w:t>
      </w:r>
    </w:p>
    <w:p w14:paraId="3E320B3A"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Pr>
          <w:rFonts w:eastAsia="Cambria"/>
          <w:lang w:val="en-US"/>
        </w:rPr>
        <w:t xml:space="preserve">- development of the accessibility of the service provided. </w:t>
      </w:r>
    </w:p>
    <w:p w14:paraId="20E58438"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Pr>
          <w:rFonts w:eastAsia="Cambria"/>
          <w:lang w:val="en-US"/>
        </w:rPr>
        <w:t xml:space="preserve">- establishment of high levels of safety in order to </w:t>
      </w:r>
      <w:proofErr w:type="spellStart"/>
      <w:r>
        <w:rPr>
          <w:rFonts w:eastAsia="Cambria"/>
          <w:lang w:val="en-US"/>
        </w:rPr>
        <w:t>minimise</w:t>
      </w:r>
      <w:proofErr w:type="spellEnd"/>
      <w:r>
        <w:rPr>
          <w:rFonts w:eastAsia="Cambria"/>
          <w:lang w:val="en-US"/>
        </w:rPr>
        <w:t xml:space="preserve"> risk.</w:t>
      </w:r>
    </w:p>
    <w:p w14:paraId="200E0B26"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Pr>
          <w:rFonts w:eastAsia="Cambria"/>
          <w:lang w:val="en-US"/>
        </w:rPr>
        <w:t xml:space="preserve">- a health improvement amongst selected patients. </w:t>
      </w:r>
    </w:p>
    <w:p w14:paraId="55CE6A20"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Pr>
          <w:rFonts w:eastAsia="Cambria"/>
          <w:lang w:val="en-US"/>
        </w:rPr>
        <w:t>- achievement of outcomes/initiatives leading to a positive impact for the public.</w:t>
      </w:r>
    </w:p>
    <w:p w14:paraId="6ACA25BD"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p>
    <w:p w14:paraId="6816B4E0"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Pr>
          <w:rFonts w:eastAsia="Cambria"/>
          <w:lang w:val="en-US"/>
        </w:rPr>
        <w:t xml:space="preserve">The points above are suggestions only. Any pharmacy teams working in the hospital environment who demonstrates a unique commitment to clinical innovation and/or technical development is eligible for nomination/self-nomination for this Award. </w:t>
      </w:r>
    </w:p>
    <w:p w14:paraId="4A25E0E6"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p>
    <w:p w14:paraId="2A31A422" w14:textId="77777777" w:rsidR="00711B3F" w:rsidRDefault="00711B3F" w:rsidP="00711B3F">
      <w:pPr>
        <w:widowControl w:val="0"/>
        <w:suppressAutoHyphens/>
        <w:autoSpaceDE w:val="0"/>
        <w:autoSpaceDN w:val="0"/>
        <w:adjustRightInd w:val="0"/>
        <w:textAlignment w:val="center"/>
        <w:rPr>
          <w:rFonts w:eastAsia="Cambria"/>
          <w:b/>
          <w:lang w:val="en-US"/>
        </w:rPr>
      </w:pPr>
      <w:r>
        <w:rPr>
          <w:rFonts w:eastAsia="Cambria"/>
          <w:b/>
          <w:bCs/>
          <w:lang w:val="en-US"/>
        </w:rPr>
        <w:t>Judging panel:</w:t>
      </w:r>
    </w:p>
    <w:p w14:paraId="4D727841" w14:textId="77777777" w:rsidR="00711B3F" w:rsidRDefault="00711B3F" w:rsidP="00711B3F">
      <w:pPr>
        <w:widowControl w:val="0"/>
        <w:suppressAutoHyphens/>
        <w:autoSpaceDE w:val="0"/>
        <w:autoSpaceDN w:val="0"/>
        <w:adjustRightInd w:val="0"/>
        <w:textAlignment w:val="center"/>
        <w:rPr>
          <w:rFonts w:eastAsia="Cambria"/>
          <w:lang w:val="en-US"/>
        </w:rPr>
      </w:pPr>
      <w:r>
        <w:rPr>
          <w:rFonts w:eastAsia="Cambria"/>
          <w:lang w:val="en-US"/>
        </w:rPr>
        <w:t>The judging panel, made up of respected members of the pharmacy industry, will select three finalists, based on the written entries submitted. They may then liaise with the three finalists before selecting a winner.</w:t>
      </w:r>
    </w:p>
    <w:p w14:paraId="3B7C2F87"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8"/>
          <w:szCs w:val="18"/>
          <w:lang w:val="en-US"/>
        </w:rPr>
      </w:pPr>
    </w:p>
    <w:p w14:paraId="263826AF" w14:textId="77777777" w:rsidR="00711B3F" w:rsidRDefault="00711B3F" w:rsidP="00711B3F">
      <w:pPr>
        <w:autoSpaceDE w:val="0"/>
        <w:autoSpaceDN w:val="0"/>
        <w:adjustRightInd w:val="0"/>
        <w:rPr>
          <w:rFonts w:eastAsia="Times New Roman"/>
          <w:color w:val="231F20"/>
          <w:sz w:val="24"/>
          <w:szCs w:val="24"/>
          <w:lang w:val="en-US"/>
        </w:rPr>
      </w:pPr>
      <w:r>
        <w:rPr>
          <w:rFonts w:eastAsia="Times New Roman"/>
          <w:b/>
          <w:lang w:val="en-US"/>
        </w:rPr>
        <w:t>Judging process:</w:t>
      </w:r>
      <w:r>
        <w:rPr>
          <w:rFonts w:ascii="Times New Roman" w:eastAsia="Times New Roman" w:hAnsi="Times New Roman" w:cs="Times New Roman"/>
          <w:sz w:val="24"/>
          <w:szCs w:val="24"/>
          <w:lang w:val="en-US"/>
        </w:rPr>
        <w:br/>
      </w:r>
      <w:r>
        <w:rPr>
          <w:rFonts w:eastAsia="Times New Roman"/>
          <w:lang w:val="en-US"/>
        </w:rPr>
        <w:t xml:space="preserve">Those nominated will be invited to </w:t>
      </w:r>
      <w:proofErr w:type="gramStart"/>
      <w:r>
        <w:rPr>
          <w:rFonts w:eastAsia="Times New Roman"/>
          <w:lang w:val="en-US"/>
        </w:rPr>
        <w:t>submit an application</w:t>
      </w:r>
      <w:proofErr w:type="gramEnd"/>
      <w:r>
        <w:rPr>
          <w:rFonts w:eastAsia="Times New Roman"/>
          <w:lang w:val="en-US"/>
        </w:rPr>
        <w:t xml:space="preserve"> for the judges to review.</w:t>
      </w:r>
      <w:r>
        <w:rPr>
          <w:rFonts w:eastAsia="Times New Roman"/>
          <w:color w:val="231F20"/>
          <w:lang w:val="en-US"/>
        </w:rPr>
        <w:t xml:space="preserve"> The judges will shortlist up to four candidates for deliberation. If </w:t>
      </w:r>
      <w:proofErr w:type="gramStart"/>
      <w:r>
        <w:rPr>
          <w:rFonts w:eastAsia="Times New Roman"/>
          <w:color w:val="231F20"/>
          <w:lang w:val="en-US"/>
        </w:rPr>
        <w:t>necessary</w:t>
      </w:r>
      <w:proofErr w:type="gramEnd"/>
      <w:r>
        <w:rPr>
          <w:rFonts w:eastAsia="Times New Roman"/>
          <w:color w:val="231F20"/>
          <w:lang w:val="en-US"/>
        </w:rPr>
        <w:t xml:space="preserve"> the judges may then liaise with the shortlisted finalists before selecting a winner. </w:t>
      </w:r>
    </w:p>
    <w:p w14:paraId="5330DCD7" w14:textId="77777777" w:rsidR="00711B3F" w:rsidRDefault="00711B3F" w:rsidP="00711B3F">
      <w:pPr>
        <w:rPr>
          <w:rFonts w:eastAsia="Times New Roman"/>
          <w:lang w:val="en-US"/>
        </w:rPr>
      </w:pPr>
    </w:p>
    <w:p w14:paraId="14951912" w14:textId="77777777" w:rsidR="00711B3F" w:rsidRDefault="00711B3F" w:rsidP="00711B3F">
      <w:pPr>
        <w:rPr>
          <w:rFonts w:eastAsia="Times New Roman"/>
          <w:lang w:val="en-US"/>
        </w:rPr>
      </w:pPr>
      <w:r>
        <w:rPr>
          <w:rFonts w:eastAsia="Times New Roman"/>
          <w:lang w:val="en-US"/>
        </w:rPr>
        <w:t xml:space="preserve">This year’s judging panel includes: </w:t>
      </w:r>
    </w:p>
    <w:p w14:paraId="36EF8FC5"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lang w:val="en-US"/>
        </w:rPr>
      </w:pPr>
    </w:p>
    <w:p w14:paraId="1F6B564E" w14:textId="77777777" w:rsidR="00711B3F" w:rsidRDefault="00732F5E"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lang w:val="en-US"/>
        </w:rPr>
      </w:pPr>
      <w:r>
        <w:rPr>
          <w:rFonts w:eastAsia="Cambria"/>
          <w:b/>
          <w:lang w:val="en-US"/>
        </w:rPr>
        <w:t xml:space="preserve">Judith Vincent </w:t>
      </w:r>
    </w:p>
    <w:p w14:paraId="73DAAABA" w14:textId="77777777" w:rsidR="00711B3F" w:rsidRDefault="00E85280"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sidRPr="00E85280">
        <w:rPr>
          <w:rFonts w:eastAsia="Cambria"/>
          <w:lang w:val="en-US"/>
        </w:rPr>
        <w:t xml:space="preserve">Clinical Director for Pharmacy and Medicines Management, </w:t>
      </w:r>
      <w:r w:rsidR="00B82571" w:rsidRPr="00B82571">
        <w:rPr>
          <w:rFonts w:eastAsia="Cambria"/>
          <w:lang w:val="en-US"/>
        </w:rPr>
        <w:t>Swan</w:t>
      </w:r>
      <w:r w:rsidR="00B82571">
        <w:rPr>
          <w:rFonts w:eastAsia="Cambria"/>
          <w:lang w:val="en-US"/>
        </w:rPr>
        <w:t>sea Bay University Health Board</w:t>
      </w:r>
      <w:r w:rsidRPr="00E85280">
        <w:rPr>
          <w:rFonts w:eastAsia="Cambria"/>
          <w:lang w:val="en-US"/>
        </w:rPr>
        <w:t xml:space="preserve"> &amp; Chair of the Chief Pharmacists</w:t>
      </w:r>
    </w:p>
    <w:p w14:paraId="26D48AD9" w14:textId="77777777" w:rsidR="00130FDE" w:rsidRDefault="00130FDE"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p>
    <w:p w14:paraId="42DF6240" w14:textId="77777777" w:rsidR="00130FDE" w:rsidRDefault="00130FDE"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lang w:val="en-US"/>
        </w:rPr>
      </w:pPr>
    </w:p>
    <w:p w14:paraId="0EC90CAA" w14:textId="77777777" w:rsidR="00EE356F" w:rsidRDefault="00EE356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lang w:val="en-US"/>
        </w:rPr>
      </w:pPr>
      <w:r>
        <w:rPr>
          <w:rFonts w:eastAsia="Cambria"/>
          <w:b/>
          <w:lang w:val="en-US"/>
        </w:rPr>
        <w:lastRenderedPageBreak/>
        <w:t xml:space="preserve">Darrell Baker </w:t>
      </w:r>
    </w:p>
    <w:p w14:paraId="51F7A050" w14:textId="77777777" w:rsidR="00EE356F" w:rsidRPr="004A36E5" w:rsidRDefault="002270EB" w:rsidP="00227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sidRPr="002270EB">
        <w:rPr>
          <w:rFonts w:eastAsia="Cambria"/>
          <w:lang w:val="en-US"/>
        </w:rPr>
        <w:t>Director of Pha</w:t>
      </w:r>
      <w:r>
        <w:rPr>
          <w:rFonts w:eastAsia="Cambria"/>
          <w:lang w:val="en-US"/>
        </w:rPr>
        <w:t xml:space="preserve">rmacy and Medicines Management, </w:t>
      </w:r>
      <w:r w:rsidR="00EE356F" w:rsidRPr="00EE356F">
        <w:rPr>
          <w:rFonts w:eastAsia="Cambria"/>
          <w:lang w:val="en-US"/>
        </w:rPr>
        <w:t>Cardiff &amp; Vale UHB</w:t>
      </w:r>
    </w:p>
    <w:p w14:paraId="23CDECA3" w14:textId="77777777"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p>
    <w:p w14:paraId="2DFBFF4F" w14:textId="77777777" w:rsidR="00711B3F" w:rsidRDefault="00711B3F" w:rsidP="00711B3F">
      <w:pPr>
        <w:pStyle w:val="BasicParagraph"/>
        <w:rPr>
          <w:b/>
        </w:rPr>
      </w:pPr>
      <w:r>
        <w:rPr>
          <w:b/>
        </w:rPr>
        <w:t xml:space="preserve">Dr Brian Hawkins </w:t>
      </w:r>
    </w:p>
    <w:p w14:paraId="377E483A" w14:textId="77777777" w:rsidR="00711B3F" w:rsidRDefault="00732F5E" w:rsidP="00732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r>
        <w:rPr>
          <w:rFonts w:eastAsia="Cambria"/>
          <w:lang w:val="en-US"/>
        </w:rPr>
        <w:t xml:space="preserve">Chief Pharmacist Primary Care </w:t>
      </w:r>
      <w:r w:rsidRPr="00732F5E">
        <w:rPr>
          <w:rFonts w:eastAsia="Cambria"/>
          <w:lang w:val="en-US"/>
        </w:rPr>
        <w:t>Pharmacy</w:t>
      </w:r>
      <w:r>
        <w:rPr>
          <w:rFonts w:eastAsia="Cambria"/>
          <w:lang w:val="en-US"/>
        </w:rPr>
        <w:t xml:space="preserve">, </w:t>
      </w:r>
      <w:r w:rsidR="00C63F73" w:rsidRPr="00C63F73">
        <w:rPr>
          <w:rFonts w:eastAsia="Cambria"/>
          <w:lang w:val="en-US"/>
        </w:rPr>
        <w:t xml:space="preserve">Cwm Taf </w:t>
      </w:r>
      <w:proofErr w:type="spellStart"/>
      <w:r w:rsidR="00C63F73" w:rsidRPr="00C63F73">
        <w:rPr>
          <w:rFonts w:eastAsia="Cambria"/>
          <w:lang w:val="en-US"/>
        </w:rPr>
        <w:t>Morgannwg</w:t>
      </w:r>
      <w:proofErr w:type="spellEnd"/>
      <w:r w:rsidR="00C63F73" w:rsidRPr="00C63F73">
        <w:rPr>
          <w:rFonts w:eastAsia="Cambria"/>
          <w:lang w:val="en-US"/>
        </w:rPr>
        <w:t xml:space="preserve"> University Health Board</w:t>
      </w:r>
    </w:p>
    <w:p w14:paraId="02A59A56" w14:textId="77777777" w:rsidR="00732F5E" w:rsidRPr="00732F5E" w:rsidRDefault="00732F5E" w:rsidP="00732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lang w:val="en-US"/>
        </w:rPr>
      </w:pPr>
    </w:p>
    <w:p w14:paraId="5462C6E6" w14:textId="77777777" w:rsidR="00B117E2" w:rsidRPr="00B117E2" w:rsidRDefault="00B117E2" w:rsidP="00B117E2">
      <w:pPr>
        <w:rPr>
          <w:rFonts w:eastAsia="Times New Roman"/>
          <w:b/>
          <w:lang w:val="en-US"/>
        </w:rPr>
      </w:pPr>
      <w:r w:rsidRPr="00B117E2">
        <w:rPr>
          <w:rFonts w:eastAsia="Times New Roman"/>
          <w:b/>
          <w:lang w:val="en-US"/>
        </w:rPr>
        <w:t>How to nominate</w:t>
      </w:r>
    </w:p>
    <w:p w14:paraId="6C753C3F" w14:textId="77777777" w:rsidR="00B117E2" w:rsidRPr="00B117E2" w:rsidRDefault="00B117E2" w:rsidP="00B117E2">
      <w:pPr>
        <w:rPr>
          <w:rFonts w:eastAsia="Times New Roman"/>
          <w:lang w:val="en-US"/>
        </w:rPr>
      </w:pPr>
      <w:r w:rsidRPr="00B117E2">
        <w:rPr>
          <w:rFonts w:eastAsia="Times New Roman"/>
          <w:lang w:val="en-US"/>
        </w:rPr>
        <w:t>Send nominations to, or request a nomination form from, Bridget McCabe via:</w:t>
      </w:r>
    </w:p>
    <w:p w14:paraId="68951CCB" w14:textId="77777777" w:rsidR="00B117E2" w:rsidRPr="00B117E2" w:rsidRDefault="00B117E2" w:rsidP="00B117E2">
      <w:pPr>
        <w:rPr>
          <w:rFonts w:eastAsia="Times New Roman"/>
          <w:lang w:val="en-US"/>
        </w:rPr>
      </w:pPr>
      <w:r w:rsidRPr="00B117E2">
        <w:rPr>
          <w:rFonts w:eastAsia="Times New Roman"/>
          <w:lang w:val="en-US"/>
        </w:rPr>
        <w:t>E-mail: bridget.mccabe@nimedical.info or Telephone: 02890 999 441</w:t>
      </w:r>
    </w:p>
    <w:p w14:paraId="3B7E84C4" w14:textId="77777777" w:rsidR="00B117E2" w:rsidRPr="00B117E2" w:rsidRDefault="00B117E2" w:rsidP="00B117E2">
      <w:pPr>
        <w:rPr>
          <w:rFonts w:eastAsia="Times New Roman"/>
          <w:lang w:val="en-US"/>
        </w:rPr>
      </w:pPr>
    </w:p>
    <w:p w14:paraId="7FB8380E" w14:textId="77777777" w:rsidR="00B117E2" w:rsidRPr="00B117E2" w:rsidRDefault="00B117E2" w:rsidP="00B117E2">
      <w:pPr>
        <w:rPr>
          <w:rFonts w:eastAsia="Times New Roman"/>
          <w:b/>
          <w:lang w:val="en-US"/>
        </w:rPr>
      </w:pPr>
      <w:r w:rsidRPr="00B117E2">
        <w:rPr>
          <w:rFonts w:eastAsia="Times New Roman"/>
          <w:b/>
          <w:lang w:val="en-US"/>
        </w:rPr>
        <w:t>Deadline for nomination:</w:t>
      </w:r>
    </w:p>
    <w:p w14:paraId="594B5DA8" w14:textId="7F1F508C" w:rsidR="00B117E2" w:rsidRPr="00B117E2" w:rsidRDefault="00B117E2" w:rsidP="00B117E2">
      <w:pPr>
        <w:rPr>
          <w:rFonts w:eastAsia="Times New Roman"/>
          <w:lang w:val="en-US"/>
        </w:rPr>
      </w:pPr>
      <w:r w:rsidRPr="00B117E2">
        <w:rPr>
          <w:rFonts w:eastAsia="Times New Roman"/>
          <w:lang w:val="en-US"/>
        </w:rPr>
        <w:t xml:space="preserve">The closing </w:t>
      </w:r>
      <w:r w:rsidRPr="00B117E2">
        <w:rPr>
          <w:rFonts w:eastAsia="Times New Roman"/>
          <w:b/>
          <w:lang w:val="en-US"/>
        </w:rPr>
        <w:t xml:space="preserve">deadline for nomination is </w:t>
      </w:r>
      <w:r w:rsidR="00F45863">
        <w:rPr>
          <w:rFonts w:eastAsia="Times New Roman"/>
          <w:b/>
          <w:lang w:val="en-US"/>
        </w:rPr>
        <w:t>Friday 14</w:t>
      </w:r>
      <w:r w:rsidR="00F45863" w:rsidRPr="00F45863">
        <w:rPr>
          <w:rFonts w:eastAsia="Times New Roman"/>
          <w:b/>
          <w:vertAlign w:val="superscript"/>
          <w:lang w:val="en-US"/>
        </w:rPr>
        <w:t>th</w:t>
      </w:r>
      <w:r w:rsidR="00F45863">
        <w:rPr>
          <w:rFonts w:eastAsia="Times New Roman"/>
          <w:b/>
          <w:lang w:val="en-US"/>
        </w:rPr>
        <w:t xml:space="preserve"> August</w:t>
      </w:r>
      <w:r w:rsidRPr="00B117E2">
        <w:rPr>
          <w:rFonts w:eastAsia="Times New Roman"/>
          <w:lang w:val="en-US"/>
        </w:rPr>
        <w:t>. Nominees will be invited to complete and information form for the judges to consider.</w:t>
      </w:r>
    </w:p>
    <w:p w14:paraId="5EA31659" w14:textId="77777777" w:rsidR="00667F2C" w:rsidRDefault="00667F2C" w:rsidP="00711B3F">
      <w:pPr>
        <w:rPr>
          <w:rFonts w:eastAsia="Times New Roman"/>
          <w:lang w:val="en-US"/>
        </w:rPr>
      </w:pPr>
    </w:p>
    <w:p w14:paraId="319D331E" w14:textId="11C75B01" w:rsidR="00711B3F" w:rsidRDefault="00711B3F"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lang w:val="en-US"/>
        </w:rPr>
      </w:pPr>
      <w:r>
        <w:rPr>
          <w:rFonts w:eastAsia="Cambria"/>
          <w:b/>
          <w:lang w:val="en-US"/>
        </w:rPr>
        <w:t>Early nomination affords nominees the maximum time to complete the information form to be considered by the judges.</w:t>
      </w:r>
    </w:p>
    <w:p w14:paraId="21B5323A" w14:textId="77777777" w:rsidR="00B117E2" w:rsidRDefault="00B117E2" w:rsidP="0071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lang w:val="en-US"/>
        </w:rPr>
      </w:pPr>
    </w:p>
    <w:p w14:paraId="64EFC62A" w14:textId="77777777" w:rsidR="00F45863" w:rsidRPr="00F45863" w:rsidRDefault="00F45863" w:rsidP="00F45863">
      <w:pPr>
        <w:rPr>
          <w:rFonts w:eastAsia="Times New Roman"/>
          <w:b/>
          <w:lang w:val="en-US"/>
        </w:rPr>
      </w:pPr>
      <w:r w:rsidRPr="00F45863">
        <w:rPr>
          <w:rFonts w:eastAsia="Times New Roman"/>
          <w:b/>
          <w:lang w:val="en-US"/>
        </w:rPr>
        <w:t>Deadline for entry:</w:t>
      </w:r>
    </w:p>
    <w:p w14:paraId="6D70A767" w14:textId="5D9220A8" w:rsidR="00B117E2" w:rsidRPr="00F45863" w:rsidRDefault="00F45863" w:rsidP="00F45863">
      <w:pPr>
        <w:rPr>
          <w:rFonts w:eastAsia="Calibri"/>
          <w:bCs/>
          <w:lang w:val="en-US"/>
        </w:rPr>
      </w:pPr>
      <w:r w:rsidRPr="00F45863">
        <w:rPr>
          <w:rFonts w:eastAsia="Times New Roman"/>
          <w:bCs/>
          <w:lang w:val="en-US"/>
        </w:rPr>
        <w:t xml:space="preserve">The closing </w:t>
      </w:r>
      <w:r w:rsidRPr="00F45863">
        <w:rPr>
          <w:rFonts w:eastAsia="Times New Roman"/>
          <w:b/>
          <w:lang w:val="en-US"/>
        </w:rPr>
        <w:t>deadline for application is Monday 31st August</w:t>
      </w:r>
      <w:r w:rsidRPr="00F45863">
        <w:rPr>
          <w:rFonts w:eastAsia="Times New Roman"/>
          <w:bCs/>
          <w:lang w:val="en-US"/>
        </w:rPr>
        <w:t xml:space="preserve"> and entries must be accompanied by a digital photograph, at least 500KB for printing quality.</w:t>
      </w:r>
    </w:p>
    <w:p w14:paraId="1A208CA2" w14:textId="77777777" w:rsidR="00D250B8" w:rsidRPr="00D250B8" w:rsidRDefault="00D250B8" w:rsidP="00D250B8">
      <w:pPr>
        <w:rPr>
          <w:rFonts w:eastAsia="Times New Roman"/>
          <w:lang w:val="en-US"/>
        </w:rPr>
      </w:pPr>
    </w:p>
    <w:p w14:paraId="6DBFE563" w14:textId="77777777" w:rsidR="00D250B8" w:rsidRPr="00D250B8" w:rsidRDefault="00D250B8" w:rsidP="00D250B8">
      <w:pPr>
        <w:rPr>
          <w:rFonts w:eastAsia="Times New Roman"/>
          <w:b/>
          <w:lang w:val="en-US"/>
        </w:rPr>
      </w:pPr>
      <w:r w:rsidRPr="00D250B8">
        <w:rPr>
          <w:rFonts w:eastAsia="Times New Roman"/>
          <w:b/>
          <w:lang w:val="en-US"/>
        </w:rPr>
        <w:t>The Awards presentation:</w:t>
      </w:r>
    </w:p>
    <w:p w14:paraId="75CFEC31" w14:textId="77777777" w:rsidR="00D250B8" w:rsidRPr="00D250B8" w:rsidRDefault="00D250B8" w:rsidP="00D250B8">
      <w:pPr>
        <w:widowControl w:val="0"/>
        <w:suppressAutoHyphens/>
        <w:autoSpaceDE w:val="0"/>
        <w:autoSpaceDN w:val="0"/>
        <w:adjustRightInd w:val="0"/>
        <w:textAlignment w:val="center"/>
        <w:rPr>
          <w:rFonts w:eastAsia="Times New Roman"/>
          <w:lang w:val="en-US"/>
        </w:rPr>
      </w:pPr>
      <w:r w:rsidRPr="00D250B8">
        <w:rPr>
          <w:rFonts w:eastAsia="Times New Roman"/>
          <w:lang w:val="en-US"/>
        </w:rPr>
        <w:t xml:space="preserve">The selected finalists will be announced in the Welsh </w:t>
      </w:r>
      <w:r w:rsidRPr="00D250B8">
        <w:rPr>
          <w:rFonts w:eastAsia="Times New Roman"/>
          <w:color w:val="000000"/>
          <w:lang w:val="en-US"/>
        </w:rPr>
        <w:t>Pharmacy</w:t>
      </w:r>
      <w:r w:rsidRPr="00D250B8">
        <w:rPr>
          <w:rFonts w:eastAsia="Times New Roman"/>
          <w:lang w:val="en-US"/>
        </w:rPr>
        <w:t xml:space="preserve"> Review and invited with guest, compliments of Cambrian Alliance, to attend the black-tie awards ceremony, at the Vale Resort, Vale of Glamorgan, on</w:t>
      </w:r>
      <w:r w:rsidRPr="00D250B8">
        <w:rPr>
          <w:rFonts w:eastAsia="Times New Roman"/>
          <w:b/>
          <w:bCs/>
          <w:lang w:val="en-US"/>
        </w:rPr>
        <w:t xml:space="preserve"> Wednesday 9</w:t>
      </w:r>
      <w:r w:rsidRPr="00D250B8">
        <w:rPr>
          <w:rFonts w:eastAsia="Times New Roman"/>
          <w:b/>
          <w:bCs/>
          <w:vertAlign w:val="superscript"/>
          <w:lang w:val="en-US"/>
        </w:rPr>
        <w:t>th</w:t>
      </w:r>
      <w:r w:rsidRPr="00D250B8">
        <w:rPr>
          <w:rFonts w:eastAsia="Times New Roman"/>
          <w:b/>
          <w:bCs/>
          <w:lang w:val="en-US"/>
        </w:rPr>
        <w:t xml:space="preserve"> December 2020</w:t>
      </w:r>
      <w:r w:rsidRPr="00D250B8">
        <w:rPr>
          <w:rFonts w:eastAsia="Times New Roman"/>
          <w:lang w:val="en-US"/>
        </w:rPr>
        <w:t>. The winner will be announced at the Awards ceremony and will receive a unique crystal trophy to mark the occasion.</w:t>
      </w:r>
    </w:p>
    <w:p w14:paraId="10351AD9" w14:textId="77777777" w:rsidR="00711B3F" w:rsidRDefault="00711B3F" w:rsidP="00711B3F"/>
    <w:p w14:paraId="6053AD74" w14:textId="77777777" w:rsidR="001F3D5D" w:rsidRDefault="001F3D5D" w:rsidP="00711B3F"/>
    <w:p w14:paraId="053224F1" w14:textId="77777777" w:rsidR="00A57595" w:rsidRDefault="00A57595" w:rsidP="00711B3F"/>
    <w:p w14:paraId="6FBFF74E" w14:textId="77777777" w:rsidR="00A57595" w:rsidRDefault="00A57595" w:rsidP="00A57595"/>
    <w:p w14:paraId="327F6FA9" w14:textId="77777777" w:rsidR="00A57595" w:rsidRDefault="00A57595" w:rsidP="00A57595">
      <w:pPr>
        <w:rPr>
          <w:color w:val="7030A0"/>
          <w:sz w:val="48"/>
          <w:szCs w:val="48"/>
        </w:rPr>
      </w:pPr>
      <w:r w:rsidRPr="00124FBA">
        <w:rPr>
          <w:color w:val="7030A0"/>
          <w:sz w:val="48"/>
          <w:szCs w:val="48"/>
        </w:rPr>
        <w:t>***Please scroll down to complete form***</w:t>
      </w:r>
    </w:p>
    <w:p w14:paraId="5DEB77D7" w14:textId="77777777" w:rsidR="00A57595" w:rsidRDefault="00A57595" w:rsidP="00A57595">
      <w:pPr>
        <w:rPr>
          <w:color w:val="7030A0"/>
          <w:sz w:val="48"/>
          <w:szCs w:val="48"/>
        </w:rPr>
      </w:pPr>
    </w:p>
    <w:p w14:paraId="2D615DF4" w14:textId="77777777" w:rsidR="00A57595" w:rsidRDefault="00A57595" w:rsidP="00A57595">
      <w:pPr>
        <w:rPr>
          <w:color w:val="7030A0"/>
          <w:sz w:val="48"/>
          <w:szCs w:val="48"/>
        </w:rPr>
      </w:pPr>
    </w:p>
    <w:p w14:paraId="0B5E343C" w14:textId="77777777" w:rsidR="00A57595" w:rsidRDefault="00A57595" w:rsidP="00A57595">
      <w:pPr>
        <w:rPr>
          <w:color w:val="7030A0"/>
          <w:sz w:val="48"/>
          <w:szCs w:val="48"/>
        </w:rPr>
      </w:pPr>
    </w:p>
    <w:p w14:paraId="38068610" w14:textId="77777777" w:rsidR="00A57595" w:rsidRDefault="00A57595" w:rsidP="00A57595">
      <w:pPr>
        <w:rPr>
          <w:color w:val="7030A0"/>
          <w:sz w:val="48"/>
          <w:szCs w:val="48"/>
        </w:rPr>
      </w:pPr>
    </w:p>
    <w:p w14:paraId="6D51EA5A" w14:textId="77777777" w:rsidR="00A57595" w:rsidRDefault="00A57595" w:rsidP="00A57595">
      <w:pPr>
        <w:rPr>
          <w:color w:val="7030A0"/>
          <w:sz w:val="48"/>
          <w:szCs w:val="48"/>
        </w:rPr>
      </w:pPr>
    </w:p>
    <w:p w14:paraId="7A987707" w14:textId="77777777" w:rsidR="00A57595" w:rsidRDefault="00A57595" w:rsidP="00A57595">
      <w:pPr>
        <w:rPr>
          <w:color w:val="7030A0"/>
          <w:sz w:val="48"/>
          <w:szCs w:val="48"/>
        </w:rPr>
      </w:pPr>
    </w:p>
    <w:p w14:paraId="4B183266" w14:textId="44A4FCED" w:rsidR="0054446D" w:rsidRDefault="0054446D" w:rsidP="00A57595">
      <w:pPr>
        <w:autoSpaceDE w:val="0"/>
        <w:autoSpaceDN w:val="0"/>
        <w:adjustRightInd w:val="0"/>
        <w:rPr>
          <w:color w:val="7030A0"/>
          <w:sz w:val="48"/>
          <w:szCs w:val="48"/>
        </w:rPr>
      </w:pPr>
    </w:p>
    <w:p w14:paraId="0887E3F2" w14:textId="60407834" w:rsidR="00D250B8" w:rsidRDefault="00D250B8" w:rsidP="00A57595">
      <w:pPr>
        <w:autoSpaceDE w:val="0"/>
        <w:autoSpaceDN w:val="0"/>
        <w:adjustRightInd w:val="0"/>
        <w:rPr>
          <w:color w:val="7030A0"/>
          <w:sz w:val="48"/>
          <w:szCs w:val="48"/>
        </w:rPr>
      </w:pPr>
    </w:p>
    <w:p w14:paraId="2450530F" w14:textId="6F61F8A0" w:rsidR="00D250B8" w:rsidRDefault="00D250B8" w:rsidP="00A57595">
      <w:pPr>
        <w:autoSpaceDE w:val="0"/>
        <w:autoSpaceDN w:val="0"/>
        <w:adjustRightInd w:val="0"/>
        <w:rPr>
          <w:color w:val="7030A0"/>
          <w:sz w:val="48"/>
          <w:szCs w:val="48"/>
        </w:rPr>
      </w:pPr>
    </w:p>
    <w:p w14:paraId="1C8C1660" w14:textId="77777777" w:rsidR="00F45863" w:rsidRDefault="00F45863" w:rsidP="00A57595">
      <w:pPr>
        <w:autoSpaceDE w:val="0"/>
        <w:autoSpaceDN w:val="0"/>
        <w:adjustRightInd w:val="0"/>
        <w:rPr>
          <w:color w:val="7030A0"/>
          <w:sz w:val="48"/>
          <w:szCs w:val="48"/>
        </w:rPr>
      </w:pPr>
    </w:p>
    <w:p w14:paraId="35BD6690" w14:textId="5CC9F711" w:rsidR="00A57595" w:rsidRPr="00F67741" w:rsidRDefault="00A57595" w:rsidP="00A57595">
      <w:pPr>
        <w:autoSpaceDE w:val="0"/>
        <w:autoSpaceDN w:val="0"/>
        <w:adjustRightInd w:val="0"/>
        <w:rPr>
          <w:rFonts w:ascii="Book Antiqua" w:eastAsia="Times New Roman" w:hAnsi="Book Antiqua" w:cs="Avenir-Black"/>
          <w:b/>
          <w:color w:val="FF0000"/>
          <w:sz w:val="44"/>
          <w:szCs w:val="44"/>
          <w:lang w:val="en-US"/>
        </w:rPr>
      </w:pPr>
      <w:r w:rsidRPr="00F67741">
        <w:rPr>
          <w:rFonts w:ascii="Book Antiqua" w:eastAsia="Times New Roman" w:hAnsi="Book Antiqua" w:cs="Avenir-Black"/>
          <w:b/>
          <w:color w:val="FF0000"/>
          <w:sz w:val="44"/>
          <w:szCs w:val="44"/>
          <w:lang w:val="en-US"/>
        </w:rPr>
        <w:lastRenderedPageBreak/>
        <w:t>WELSH</w:t>
      </w:r>
    </w:p>
    <w:p w14:paraId="3E147C4D" w14:textId="77777777" w:rsidR="00A57595" w:rsidRPr="00C418B3" w:rsidRDefault="00A57595" w:rsidP="00A57595">
      <w:pPr>
        <w:autoSpaceDE w:val="0"/>
        <w:autoSpaceDN w:val="0"/>
        <w:adjustRightInd w:val="0"/>
        <w:rPr>
          <w:rFonts w:ascii="Book Antiqua" w:eastAsia="Times New Roman" w:hAnsi="Book Antiqua" w:cs="Avenir-Black"/>
          <w:b/>
          <w:sz w:val="44"/>
          <w:szCs w:val="44"/>
          <w:lang w:val="en-US"/>
        </w:rPr>
      </w:pPr>
      <w:r w:rsidRPr="00C418B3">
        <w:rPr>
          <w:rFonts w:ascii="Book Antiqua" w:eastAsia="Times New Roman" w:hAnsi="Book Antiqua" w:cs="Avenir-Black"/>
          <w:b/>
          <w:sz w:val="44"/>
          <w:szCs w:val="44"/>
          <w:lang w:val="en-US"/>
        </w:rPr>
        <w:t>PHARMACY</w:t>
      </w:r>
    </w:p>
    <w:p w14:paraId="32F17595" w14:textId="77777777" w:rsidR="00A57595" w:rsidRPr="00F67741" w:rsidRDefault="00A57595" w:rsidP="00A57595">
      <w:pPr>
        <w:autoSpaceDE w:val="0"/>
        <w:autoSpaceDN w:val="0"/>
        <w:adjustRightInd w:val="0"/>
        <w:rPr>
          <w:rFonts w:ascii="Book Antiqua" w:eastAsia="Times New Roman" w:hAnsi="Book Antiqua" w:cs="Avenir-Black"/>
          <w:b/>
          <w:color w:val="FF0000"/>
          <w:sz w:val="44"/>
          <w:szCs w:val="44"/>
          <w:lang w:val="en-US"/>
        </w:rPr>
      </w:pPr>
      <w:r>
        <w:rPr>
          <w:rFonts w:ascii="Book Antiqua" w:eastAsia="Times New Roman" w:hAnsi="Book Antiqua" w:cs="Avenir-Black"/>
          <w:b/>
          <w:color w:val="FF0000"/>
          <w:sz w:val="44"/>
          <w:szCs w:val="44"/>
          <w:lang w:val="en-US"/>
        </w:rPr>
        <w:t>AWARDS 2020</w:t>
      </w:r>
    </w:p>
    <w:p w14:paraId="7438A646" w14:textId="77777777" w:rsidR="00A57595" w:rsidRPr="00C418B3" w:rsidRDefault="00A57595" w:rsidP="00A57595">
      <w:pPr>
        <w:rPr>
          <w:rFonts w:eastAsia="Times New Roman"/>
          <w:b/>
          <w:lang w:val="en-US"/>
        </w:rPr>
      </w:pPr>
    </w:p>
    <w:p w14:paraId="3C4FC0C5" w14:textId="77777777" w:rsidR="00A57595" w:rsidRPr="00C418B3" w:rsidRDefault="00A57595" w:rsidP="00A57595">
      <w:pPr>
        <w:rPr>
          <w:rFonts w:eastAsia="Times New Roman"/>
          <w:b/>
          <w:lang w:val="en-US"/>
        </w:rPr>
      </w:pPr>
    </w:p>
    <w:p w14:paraId="5AA30A6D" w14:textId="77777777" w:rsidR="00A57595" w:rsidRPr="00C418B3" w:rsidRDefault="00A57595" w:rsidP="00A57595">
      <w:pPr>
        <w:rPr>
          <w:rFonts w:eastAsia="Times New Roman"/>
          <w:b/>
          <w:sz w:val="36"/>
          <w:szCs w:val="36"/>
          <w:lang w:val="en-US"/>
        </w:rPr>
      </w:pPr>
      <w:r w:rsidRPr="00C418B3">
        <w:rPr>
          <w:rFonts w:eastAsia="Times New Roman"/>
          <w:b/>
          <w:sz w:val="36"/>
          <w:szCs w:val="36"/>
          <w:lang w:val="en-US"/>
        </w:rPr>
        <w:t>Hospital Pharmacy Team of the Year</w:t>
      </w:r>
    </w:p>
    <w:p w14:paraId="3BD3CEAA" w14:textId="77777777" w:rsidR="00A57595" w:rsidRPr="00C418B3" w:rsidRDefault="00A57595" w:rsidP="00A57595">
      <w:pPr>
        <w:rPr>
          <w:rFonts w:eastAsia="Times New Roman"/>
          <w:b/>
          <w:sz w:val="36"/>
          <w:szCs w:val="36"/>
          <w:lang w:val="en-US"/>
        </w:rPr>
      </w:pPr>
      <w:r w:rsidRPr="00C418B3">
        <w:rPr>
          <w:rFonts w:eastAsia="Times New Roman"/>
          <w:b/>
          <w:sz w:val="36"/>
          <w:szCs w:val="36"/>
          <w:lang w:val="en-US"/>
        </w:rPr>
        <w:t xml:space="preserve">Sponsored by: </w:t>
      </w:r>
      <w:r>
        <w:rPr>
          <w:rFonts w:eastAsia="Times New Roman"/>
          <w:b/>
          <w:sz w:val="36"/>
          <w:szCs w:val="36"/>
          <w:lang w:val="en-US"/>
        </w:rPr>
        <w:t>Ethypharm UK</w:t>
      </w:r>
    </w:p>
    <w:p w14:paraId="47AC2C25" w14:textId="77777777" w:rsidR="00A57595" w:rsidRPr="00C418B3" w:rsidRDefault="00A57595" w:rsidP="00A57595">
      <w:pPr>
        <w:spacing w:after="200"/>
        <w:rPr>
          <w:rFonts w:eastAsia="Cambria"/>
          <w:color w:val="7030A0"/>
          <w:sz w:val="32"/>
          <w:szCs w:val="32"/>
        </w:rPr>
      </w:pPr>
    </w:p>
    <w:p w14:paraId="33265FDC" w14:textId="77777777" w:rsidR="00A57595" w:rsidRDefault="00A57595" w:rsidP="00A57595">
      <w:pPr>
        <w:rPr>
          <w:rFonts w:eastAsia="Cambria"/>
        </w:rPr>
      </w:pPr>
      <w:r w:rsidRPr="00C418B3">
        <w:rPr>
          <w:rFonts w:eastAsia="Cambria"/>
        </w:rPr>
        <w:t>1. Lead pharmacy team name:</w:t>
      </w:r>
    </w:p>
    <w:p w14:paraId="62383B49" w14:textId="77777777" w:rsidR="00A57595" w:rsidRPr="00C418B3" w:rsidRDefault="00A57595" w:rsidP="00A57595">
      <w:pPr>
        <w:rPr>
          <w:rFonts w:eastAsia="Cambria"/>
        </w:rPr>
      </w:pPr>
      <w:r>
        <w:rPr>
          <w:rFonts w:eastAsia="Cambria"/>
        </w:rPr>
        <w:t xml:space="preserve">    Pharmacy Team name:</w:t>
      </w:r>
    </w:p>
    <w:p w14:paraId="22473A7C" w14:textId="77777777" w:rsidR="00A57595" w:rsidRPr="00C418B3" w:rsidRDefault="00A57595" w:rsidP="00A57595">
      <w:pPr>
        <w:rPr>
          <w:rFonts w:eastAsia="Cambria"/>
        </w:rPr>
      </w:pPr>
      <w:r w:rsidRPr="00C418B3">
        <w:rPr>
          <w:rFonts w:eastAsia="Cambria"/>
        </w:rPr>
        <w:t xml:space="preserve">    Hospital address:</w:t>
      </w:r>
    </w:p>
    <w:p w14:paraId="219B6E28" w14:textId="77777777" w:rsidR="00A57595" w:rsidRPr="00C418B3" w:rsidRDefault="00A57595" w:rsidP="00A57595">
      <w:pPr>
        <w:rPr>
          <w:rFonts w:eastAsia="Cambria"/>
        </w:rPr>
      </w:pPr>
      <w:r w:rsidRPr="00C418B3">
        <w:rPr>
          <w:rFonts w:eastAsia="Cambria"/>
        </w:rPr>
        <w:t xml:space="preserve">    Telephone: </w:t>
      </w:r>
    </w:p>
    <w:p w14:paraId="62DDB677" w14:textId="77777777" w:rsidR="00A57595" w:rsidRPr="00C418B3" w:rsidRDefault="00A57595" w:rsidP="00A57595">
      <w:pPr>
        <w:rPr>
          <w:rFonts w:eastAsia="Cambria"/>
        </w:rPr>
      </w:pPr>
      <w:r w:rsidRPr="00C418B3">
        <w:rPr>
          <w:rFonts w:eastAsia="Cambria"/>
        </w:rPr>
        <w:t xml:space="preserve">    Mobile:</w:t>
      </w:r>
    </w:p>
    <w:p w14:paraId="6EADED70" w14:textId="77777777" w:rsidR="00A57595" w:rsidRPr="00C418B3" w:rsidRDefault="00A57595" w:rsidP="00A57595">
      <w:pPr>
        <w:rPr>
          <w:rFonts w:eastAsia="Cambria"/>
        </w:rPr>
      </w:pPr>
      <w:r w:rsidRPr="00C418B3">
        <w:rPr>
          <w:rFonts w:eastAsia="Cambria"/>
        </w:rPr>
        <w:t xml:space="preserve">    E-mail:</w:t>
      </w:r>
    </w:p>
    <w:p w14:paraId="217AC558" w14:textId="77777777" w:rsidR="00A57595" w:rsidRPr="00C418B3" w:rsidRDefault="00A57595" w:rsidP="00A57595">
      <w:pPr>
        <w:rPr>
          <w:rFonts w:eastAsia="Cambria"/>
          <w:b/>
        </w:rPr>
      </w:pPr>
    </w:p>
    <w:p w14:paraId="7DF18AEB" w14:textId="77777777" w:rsidR="00A57595" w:rsidRPr="00C418B3" w:rsidRDefault="00A57595" w:rsidP="00A57595">
      <w:pPr>
        <w:autoSpaceDE w:val="0"/>
        <w:autoSpaceDN w:val="0"/>
        <w:adjustRightInd w:val="0"/>
        <w:rPr>
          <w:rFonts w:eastAsia="Cambria"/>
        </w:rPr>
      </w:pPr>
    </w:p>
    <w:p w14:paraId="366B644A" w14:textId="77777777" w:rsidR="00A57595" w:rsidRPr="00C418B3" w:rsidRDefault="00A57595" w:rsidP="00A57595">
      <w:pPr>
        <w:autoSpaceDE w:val="0"/>
        <w:autoSpaceDN w:val="0"/>
        <w:adjustRightInd w:val="0"/>
        <w:rPr>
          <w:rFonts w:eastAsia="Cambria"/>
        </w:rPr>
      </w:pPr>
    </w:p>
    <w:p w14:paraId="50F33BBB" w14:textId="77777777" w:rsidR="00A57595" w:rsidRPr="00C418B3" w:rsidRDefault="00A57595" w:rsidP="00A57595">
      <w:pPr>
        <w:autoSpaceDE w:val="0"/>
        <w:autoSpaceDN w:val="0"/>
        <w:adjustRightInd w:val="0"/>
        <w:rPr>
          <w:rFonts w:eastAsia="Cambria"/>
        </w:rPr>
      </w:pPr>
      <w:r w:rsidRPr="00C418B3">
        <w:rPr>
          <w:rFonts w:eastAsia="Cambria"/>
        </w:rPr>
        <w:t>2. Describe your team’s background working within the Hospital Pharmacy sector.</w:t>
      </w:r>
    </w:p>
    <w:p w14:paraId="1E474E66" w14:textId="77777777" w:rsidR="00A57595" w:rsidRPr="00C418B3" w:rsidRDefault="00A57595" w:rsidP="00A57595">
      <w:pPr>
        <w:autoSpaceDE w:val="0"/>
        <w:autoSpaceDN w:val="0"/>
        <w:adjustRightInd w:val="0"/>
        <w:rPr>
          <w:rFonts w:eastAsia="Cambria"/>
        </w:rPr>
      </w:pPr>
    </w:p>
    <w:p w14:paraId="30977440" w14:textId="77777777" w:rsidR="00A57595" w:rsidRPr="00C418B3" w:rsidRDefault="00A57595" w:rsidP="00A57595">
      <w:pPr>
        <w:autoSpaceDE w:val="0"/>
        <w:autoSpaceDN w:val="0"/>
        <w:adjustRightInd w:val="0"/>
        <w:rPr>
          <w:rFonts w:eastAsia="Cambria"/>
        </w:rPr>
      </w:pPr>
    </w:p>
    <w:p w14:paraId="3D5382E2" w14:textId="77777777" w:rsidR="00A57595" w:rsidRPr="00C418B3" w:rsidRDefault="00A57595" w:rsidP="00A57595">
      <w:pPr>
        <w:autoSpaceDE w:val="0"/>
        <w:autoSpaceDN w:val="0"/>
        <w:adjustRightInd w:val="0"/>
        <w:rPr>
          <w:rFonts w:eastAsia="Cambria"/>
        </w:rPr>
      </w:pPr>
    </w:p>
    <w:p w14:paraId="47D0E474" w14:textId="77777777" w:rsidR="00A57595" w:rsidRPr="00C418B3" w:rsidRDefault="00A57595" w:rsidP="00A57595">
      <w:pPr>
        <w:autoSpaceDE w:val="0"/>
        <w:autoSpaceDN w:val="0"/>
        <w:adjustRightInd w:val="0"/>
        <w:rPr>
          <w:rFonts w:eastAsia="Cambria"/>
        </w:rPr>
      </w:pPr>
    </w:p>
    <w:p w14:paraId="33D91381" w14:textId="77777777" w:rsidR="00A57595" w:rsidRPr="00C418B3" w:rsidRDefault="00A57595" w:rsidP="00A57595">
      <w:pPr>
        <w:autoSpaceDE w:val="0"/>
        <w:autoSpaceDN w:val="0"/>
        <w:adjustRightInd w:val="0"/>
        <w:rPr>
          <w:rFonts w:eastAsia="Cambria"/>
        </w:rPr>
      </w:pPr>
    </w:p>
    <w:p w14:paraId="29CDFBC7" w14:textId="77777777" w:rsidR="00A57595" w:rsidRPr="00C418B3" w:rsidRDefault="00A57595" w:rsidP="00A57595">
      <w:pPr>
        <w:autoSpaceDE w:val="0"/>
        <w:autoSpaceDN w:val="0"/>
        <w:adjustRightInd w:val="0"/>
        <w:rPr>
          <w:rFonts w:eastAsia="Cambria"/>
        </w:rPr>
      </w:pPr>
    </w:p>
    <w:p w14:paraId="5E40D8CF" w14:textId="77777777" w:rsidR="00A57595" w:rsidRPr="00C418B3" w:rsidRDefault="00A57595" w:rsidP="00A57595">
      <w:pPr>
        <w:autoSpaceDE w:val="0"/>
        <w:autoSpaceDN w:val="0"/>
        <w:adjustRightInd w:val="0"/>
        <w:rPr>
          <w:rFonts w:eastAsia="Cambria"/>
        </w:rPr>
      </w:pPr>
    </w:p>
    <w:p w14:paraId="78CA5D08" w14:textId="77777777" w:rsidR="00A57595" w:rsidRPr="00C418B3" w:rsidRDefault="00A57595" w:rsidP="00A57595">
      <w:pPr>
        <w:autoSpaceDE w:val="0"/>
        <w:autoSpaceDN w:val="0"/>
        <w:adjustRightInd w:val="0"/>
        <w:rPr>
          <w:rFonts w:eastAsia="Cambria"/>
        </w:rPr>
      </w:pPr>
      <w:r w:rsidRPr="00C418B3">
        <w:rPr>
          <w:rFonts w:eastAsia="Cambria"/>
        </w:rPr>
        <w:t>3. What qualities has your team demonstrated which has helped improve and enhance the provision of pharmaceutical care within the hospital setting?</w:t>
      </w:r>
    </w:p>
    <w:p w14:paraId="065FE1F6" w14:textId="77777777" w:rsidR="00A57595" w:rsidRPr="00C418B3" w:rsidRDefault="00A57595" w:rsidP="00A57595">
      <w:pPr>
        <w:autoSpaceDE w:val="0"/>
        <w:autoSpaceDN w:val="0"/>
        <w:adjustRightInd w:val="0"/>
        <w:rPr>
          <w:rFonts w:eastAsia="Cambria"/>
        </w:rPr>
      </w:pPr>
    </w:p>
    <w:p w14:paraId="276C5D21" w14:textId="77777777" w:rsidR="00A57595" w:rsidRPr="00C418B3" w:rsidRDefault="00A57595" w:rsidP="00A57595">
      <w:pPr>
        <w:autoSpaceDE w:val="0"/>
        <w:autoSpaceDN w:val="0"/>
        <w:adjustRightInd w:val="0"/>
        <w:rPr>
          <w:rFonts w:eastAsia="Cambria"/>
        </w:rPr>
      </w:pPr>
    </w:p>
    <w:p w14:paraId="033D8EC3" w14:textId="77777777" w:rsidR="00A57595" w:rsidRPr="00C418B3" w:rsidRDefault="00A57595" w:rsidP="00A57595">
      <w:pPr>
        <w:autoSpaceDE w:val="0"/>
        <w:autoSpaceDN w:val="0"/>
        <w:adjustRightInd w:val="0"/>
        <w:rPr>
          <w:rFonts w:eastAsia="Cambria"/>
        </w:rPr>
      </w:pPr>
    </w:p>
    <w:p w14:paraId="6B9A8529" w14:textId="77777777" w:rsidR="00A57595" w:rsidRPr="00C418B3" w:rsidRDefault="00A57595" w:rsidP="00A57595">
      <w:pPr>
        <w:autoSpaceDE w:val="0"/>
        <w:autoSpaceDN w:val="0"/>
        <w:adjustRightInd w:val="0"/>
        <w:rPr>
          <w:rFonts w:eastAsia="Cambria"/>
        </w:rPr>
      </w:pPr>
    </w:p>
    <w:p w14:paraId="21F36A30" w14:textId="77777777" w:rsidR="00A57595" w:rsidRPr="00C418B3" w:rsidRDefault="00A57595" w:rsidP="00A57595">
      <w:pPr>
        <w:autoSpaceDE w:val="0"/>
        <w:autoSpaceDN w:val="0"/>
        <w:adjustRightInd w:val="0"/>
        <w:rPr>
          <w:rFonts w:eastAsia="Cambria"/>
        </w:rPr>
      </w:pPr>
    </w:p>
    <w:p w14:paraId="123D7A66" w14:textId="77777777" w:rsidR="00A57595" w:rsidRPr="00C418B3" w:rsidRDefault="00A57595" w:rsidP="00A57595">
      <w:pPr>
        <w:autoSpaceDE w:val="0"/>
        <w:autoSpaceDN w:val="0"/>
        <w:adjustRightInd w:val="0"/>
        <w:rPr>
          <w:rFonts w:eastAsia="Cambria"/>
        </w:rPr>
      </w:pPr>
    </w:p>
    <w:p w14:paraId="5B8D4F0E" w14:textId="77777777" w:rsidR="00A57595" w:rsidRPr="00C418B3" w:rsidRDefault="00A57595" w:rsidP="00A57595">
      <w:pPr>
        <w:autoSpaceDE w:val="0"/>
        <w:autoSpaceDN w:val="0"/>
        <w:adjustRightInd w:val="0"/>
        <w:rPr>
          <w:rFonts w:eastAsia="Cambria"/>
        </w:rPr>
      </w:pPr>
    </w:p>
    <w:p w14:paraId="571EA82C" w14:textId="77777777" w:rsidR="00A57595" w:rsidRPr="00C418B3" w:rsidRDefault="00A57595" w:rsidP="00A57595">
      <w:pPr>
        <w:autoSpaceDE w:val="0"/>
        <w:autoSpaceDN w:val="0"/>
        <w:adjustRightInd w:val="0"/>
        <w:rPr>
          <w:rFonts w:eastAsia="Cambria"/>
        </w:rPr>
      </w:pPr>
    </w:p>
    <w:p w14:paraId="4E2682E4" w14:textId="77777777" w:rsidR="00A57595" w:rsidRPr="00C418B3" w:rsidRDefault="00A57595" w:rsidP="00A57595">
      <w:pPr>
        <w:autoSpaceDE w:val="0"/>
        <w:autoSpaceDN w:val="0"/>
        <w:adjustRightInd w:val="0"/>
        <w:rPr>
          <w:rFonts w:eastAsia="Cambria"/>
        </w:rPr>
      </w:pPr>
      <w:r w:rsidRPr="00C418B3">
        <w:rPr>
          <w:rFonts w:eastAsia="Cambria"/>
        </w:rPr>
        <w:t>4. Please give two examples of initiatives your team has undertaken which have led to a positive impact for your patients.</w:t>
      </w:r>
    </w:p>
    <w:p w14:paraId="367835AD" w14:textId="77777777" w:rsidR="00A57595" w:rsidRPr="00C418B3" w:rsidRDefault="00A57595" w:rsidP="00A57595">
      <w:pPr>
        <w:autoSpaceDE w:val="0"/>
        <w:autoSpaceDN w:val="0"/>
        <w:adjustRightInd w:val="0"/>
        <w:rPr>
          <w:rFonts w:eastAsia="Cambria"/>
        </w:rPr>
      </w:pPr>
      <w:r w:rsidRPr="00C418B3">
        <w:rPr>
          <w:rFonts w:eastAsia="Cambria"/>
        </w:rPr>
        <w:br/>
      </w:r>
    </w:p>
    <w:p w14:paraId="3CB00750" w14:textId="77777777" w:rsidR="00A57595" w:rsidRPr="00C418B3" w:rsidRDefault="00A57595" w:rsidP="00A57595">
      <w:pPr>
        <w:autoSpaceDE w:val="0"/>
        <w:autoSpaceDN w:val="0"/>
        <w:adjustRightInd w:val="0"/>
        <w:rPr>
          <w:rFonts w:eastAsia="Cambria"/>
        </w:rPr>
      </w:pPr>
    </w:p>
    <w:p w14:paraId="48155D41" w14:textId="77777777" w:rsidR="00A57595" w:rsidRPr="00C418B3" w:rsidRDefault="00A57595" w:rsidP="00A57595">
      <w:pPr>
        <w:autoSpaceDE w:val="0"/>
        <w:autoSpaceDN w:val="0"/>
        <w:adjustRightInd w:val="0"/>
        <w:rPr>
          <w:rFonts w:eastAsia="Cambria"/>
        </w:rPr>
      </w:pPr>
    </w:p>
    <w:p w14:paraId="76A7749B" w14:textId="49277D7C" w:rsidR="00A57595" w:rsidRDefault="00A57595" w:rsidP="00A57595">
      <w:pPr>
        <w:autoSpaceDE w:val="0"/>
        <w:autoSpaceDN w:val="0"/>
        <w:adjustRightInd w:val="0"/>
        <w:rPr>
          <w:rFonts w:eastAsia="Cambria"/>
        </w:rPr>
      </w:pPr>
    </w:p>
    <w:p w14:paraId="0B05E0CE" w14:textId="77777777" w:rsidR="00D507C8" w:rsidRPr="00C418B3" w:rsidRDefault="00D507C8" w:rsidP="00A57595">
      <w:pPr>
        <w:autoSpaceDE w:val="0"/>
        <w:autoSpaceDN w:val="0"/>
        <w:adjustRightInd w:val="0"/>
        <w:rPr>
          <w:rFonts w:eastAsia="Cambria"/>
        </w:rPr>
      </w:pPr>
    </w:p>
    <w:p w14:paraId="11315107" w14:textId="77777777" w:rsidR="00A57595" w:rsidRPr="00C418B3" w:rsidRDefault="00A57595" w:rsidP="00A57595">
      <w:pPr>
        <w:autoSpaceDE w:val="0"/>
        <w:autoSpaceDN w:val="0"/>
        <w:adjustRightInd w:val="0"/>
        <w:rPr>
          <w:rFonts w:eastAsia="Cambria"/>
        </w:rPr>
      </w:pPr>
    </w:p>
    <w:p w14:paraId="2BFE309E" w14:textId="77777777" w:rsidR="00A57595" w:rsidRPr="00C418B3" w:rsidRDefault="00A57595" w:rsidP="00A57595">
      <w:pPr>
        <w:autoSpaceDE w:val="0"/>
        <w:autoSpaceDN w:val="0"/>
        <w:adjustRightInd w:val="0"/>
        <w:rPr>
          <w:rFonts w:eastAsia="Cambria"/>
        </w:rPr>
      </w:pPr>
    </w:p>
    <w:p w14:paraId="519BE448" w14:textId="77777777" w:rsidR="00A57595" w:rsidRPr="00C418B3" w:rsidRDefault="00A57595" w:rsidP="00A57595">
      <w:pPr>
        <w:autoSpaceDE w:val="0"/>
        <w:autoSpaceDN w:val="0"/>
        <w:adjustRightInd w:val="0"/>
        <w:rPr>
          <w:rFonts w:eastAsia="Cambria"/>
        </w:rPr>
      </w:pPr>
    </w:p>
    <w:p w14:paraId="6491718D" w14:textId="77777777" w:rsidR="00A57595" w:rsidRPr="00C418B3" w:rsidRDefault="00A57595" w:rsidP="00A57595">
      <w:pPr>
        <w:autoSpaceDE w:val="0"/>
        <w:autoSpaceDN w:val="0"/>
        <w:adjustRightInd w:val="0"/>
        <w:rPr>
          <w:rFonts w:eastAsia="Cambria"/>
        </w:rPr>
      </w:pPr>
    </w:p>
    <w:p w14:paraId="3ABE0E6E" w14:textId="4323A2C0" w:rsidR="00A57595" w:rsidRPr="00C418B3" w:rsidRDefault="00A57595" w:rsidP="00A57595">
      <w:pPr>
        <w:autoSpaceDE w:val="0"/>
        <w:autoSpaceDN w:val="0"/>
        <w:adjustRightInd w:val="0"/>
        <w:rPr>
          <w:rFonts w:eastAsia="Cambria"/>
        </w:rPr>
      </w:pPr>
      <w:r w:rsidRPr="00C418B3">
        <w:rPr>
          <w:rFonts w:eastAsia="Cambria"/>
        </w:rPr>
        <w:lastRenderedPageBreak/>
        <w:t>5. How has your team interacted and worked in a multidisciplinary way with pharmacy colleagues from other hospitals and the community setting?</w:t>
      </w:r>
      <w:r w:rsidR="00D507C8">
        <w:rPr>
          <w:rFonts w:eastAsia="Cambria"/>
        </w:rPr>
        <w:t xml:space="preserve"> This may involve Covid19 implications. </w:t>
      </w:r>
    </w:p>
    <w:p w14:paraId="283C747E" w14:textId="7B8E01BE" w:rsidR="00A57595" w:rsidRDefault="00A57595" w:rsidP="00A57595">
      <w:pPr>
        <w:autoSpaceDE w:val="0"/>
        <w:autoSpaceDN w:val="0"/>
        <w:adjustRightInd w:val="0"/>
        <w:rPr>
          <w:rFonts w:eastAsia="Cambria"/>
        </w:rPr>
      </w:pPr>
    </w:p>
    <w:p w14:paraId="11E5DE19" w14:textId="3A86132A" w:rsidR="00D507C8" w:rsidRDefault="00D507C8" w:rsidP="00A57595">
      <w:pPr>
        <w:autoSpaceDE w:val="0"/>
        <w:autoSpaceDN w:val="0"/>
        <w:adjustRightInd w:val="0"/>
        <w:rPr>
          <w:rFonts w:eastAsia="Cambria"/>
        </w:rPr>
      </w:pPr>
    </w:p>
    <w:p w14:paraId="449A00EF" w14:textId="6322A006" w:rsidR="00D507C8" w:rsidRDefault="00D507C8" w:rsidP="00A57595">
      <w:pPr>
        <w:autoSpaceDE w:val="0"/>
        <w:autoSpaceDN w:val="0"/>
        <w:adjustRightInd w:val="0"/>
        <w:rPr>
          <w:rFonts w:eastAsia="Cambria"/>
        </w:rPr>
      </w:pPr>
    </w:p>
    <w:p w14:paraId="4261DFCB" w14:textId="77777777" w:rsidR="00D507C8" w:rsidRPr="00C418B3" w:rsidRDefault="00D507C8" w:rsidP="00A57595">
      <w:pPr>
        <w:autoSpaceDE w:val="0"/>
        <w:autoSpaceDN w:val="0"/>
        <w:adjustRightInd w:val="0"/>
        <w:rPr>
          <w:rFonts w:eastAsia="Cambria"/>
        </w:rPr>
      </w:pPr>
    </w:p>
    <w:p w14:paraId="324DDA25" w14:textId="77777777" w:rsidR="00A57595" w:rsidRPr="00C418B3" w:rsidRDefault="00A57595" w:rsidP="00A57595">
      <w:pPr>
        <w:autoSpaceDE w:val="0"/>
        <w:autoSpaceDN w:val="0"/>
        <w:adjustRightInd w:val="0"/>
        <w:rPr>
          <w:rFonts w:eastAsia="Cambria"/>
        </w:rPr>
      </w:pPr>
    </w:p>
    <w:p w14:paraId="6FB68525" w14:textId="77777777" w:rsidR="00A57595" w:rsidRPr="00C418B3" w:rsidRDefault="00A57595" w:rsidP="00A57595">
      <w:pPr>
        <w:autoSpaceDE w:val="0"/>
        <w:autoSpaceDN w:val="0"/>
        <w:adjustRightInd w:val="0"/>
        <w:rPr>
          <w:rFonts w:eastAsia="Cambria"/>
        </w:rPr>
      </w:pPr>
      <w:r w:rsidRPr="00C418B3">
        <w:rPr>
          <w:rFonts w:eastAsia="Cambria"/>
        </w:rPr>
        <w:t>6. If possible, give an example of how your team has reduced costs whilst increasing the level of patient care within your hospital.</w:t>
      </w:r>
    </w:p>
    <w:p w14:paraId="481ED620" w14:textId="77777777" w:rsidR="00A57595" w:rsidRPr="00C418B3" w:rsidRDefault="00A57595" w:rsidP="00A57595">
      <w:pPr>
        <w:autoSpaceDE w:val="0"/>
        <w:autoSpaceDN w:val="0"/>
        <w:adjustRightInd w:val="0"/>
        <w:rPr>
          <w:rFonts w:eastAsia="Cambria"/>
        </w:rPr>
      </w:pPr>
    </w:p>
    <w:p w14:paraId="620962DD" w14:textId="77777777" w:rsidR="00A57595" w:rsidRPr="00C418B3" w:rsidRDefault="00A57595" w:rsidP="00A57595">
      <w:pPr>
        <w:autoSpaceDE w:val="0"/>
        <w:autoSpaceDN w:val="0"/>
        <w:adjustRightInd w:val="0"/>
        <w:rPr>
          <w:rFonts w:eastAsia="Cambria"/>
        </w:rPr>
      </w:pPr>
    </w:p>
    <w:p w14:paraId="1D229EF0" w14:textId="77777777" w:rsidR="00A57595" w:rsidRPr="00C418B3" w:rsidRDefault="00A57595" w:rsidP="00A57595">
      <w:pPr>
        <w:autoSpaceDE w:val="0"/>
        <w:autoSpaceDN w:val="0"/>
        <w:adjustRightInd w:val="0"/>
        <w:rPr>
          <w:rFonts w:eastAsia="Cambria"/>
          <w:color w:val="000000"/>
        </w:rPr>
      </w:pPr>
    </w:p>
    <w:p w14:paraId="5438312E" w14:textId="77777777" w:rsidR="00A57595" w:rsidRPr="00C418B3" w:rsidRDefault="00A57595" w:rsidP="00A57595">
      <w:pPr>
        <w:autoSpaceDE w:val="0"/>
        <w:autoSpaceDN w:val="0"/>
        <w:adjustRightInd w:val="0"/>
        <w:rPr>
          <w:rFonts w:eastAsia="Cambria"/>
          <w:color w:val="000000"/>
        </w:rPr>
      </w:pPr>
    </w:p>
    <w:p w14:paraId="0AC3A34E" w14:textId="77777777" w:rsidR="00A57595" w:rsidRPr="00C418B3" w:rsidRDefault="00A57595" w:rsidP="00A57595">
      <w:pPr>
        <w:autoSpaceDE w:val="0"/>
        <w:autoSpaceDN w:val="0"/>
        <w:adjustRightInd w:val="0"/>
        <w:rPr>
          <w:rFonts w:eastAsia="Cambria"/>
          <w:color w:val="000000"/>
        </w:rPr>
      </w:pPr>
    </w:p>
    <w:p w14:paraId="0E5CA8E7" w14:textId="77777777" w:rsidR="00A57595" w:rsidRPr="00C418B3" w:rsidRDefault="00A57595" w:rsidP="00A57595">
      <w:pPr>
        <w:autoSpaceDE w:val="0"/>
        <w:autoSpaceDN w:val="0"/>
        <w:adjustRightInd w:val="0"/>
        <w:rPr>
          <w:rFonts w:eastAsia="Cambria"/>
          <w:color w:val="000000"/>
        </w:rPr>
      </w:pPr>
    </w:p>
    <w:p w14:paraId="13C856ED" w14:textId="77777777" w:rsidR="00A57595" w:rsidRPr="00C418B3" w:rsidRDefault="00A57595" w:rsidP="00A57595">
      <w:pPr>
        <w:autoSpaceDE w:val="0"/>
        <w:autoSpaceDN w:val="0"/>
        <w:adjustRightInd w:val="0"/>
        <w:rPr>
          <w:rFonts w:eastAsia="Cambria"/>
          <w:color w:val="000000"/>
        </w:rPr>
      </w:pPr>
    </w:p>
    <w:p w14:paraId="07BB6DA2" w14:textId="77777777" w:rsidR="00A57595" w:rsidRDefault="00A57595" w:rsidP="00A57595">
      <w:pPr>
        <w:autoSpaceDE w:val="0"/>
        <w:autoSpaceDN w:val="0"/>
        <w:adjustRightInd w:val="0"/>
        <w:jc w:val="center"/>
        <w:rPr>
          <w:rFonts w:eastAsia="Cambria"/>
          <w:b/>
        </w:rPr>
      </w:pPr>
      <w:r w:rsidRPr="00C418B3">
        <w:rPr>
          <w:rFonts w:eastAsia="Cambria"/>
          <w:b/>
        </w:rPr>
        <w:t>Judges are happy to consider, and encourage, testimonies from relevant sources</w:t>
      </w:r>
    </w:p>
    <w:p w14:paraId="3C69A7C9" w14:textId="77777777" w:rsidR="00A57595" w:rsidRPr="00124FBA" w:rsidRDefault="00A57595" w:rsidP="00A57595">
      <w:pPr>
        <w:autoSpaceDE w:val="0"/>
        <w:autoSpaceDN w:val="0"/>
        <w:adjustRightInd w:val="0"/>
        <w:jc w:val="center"/>
        <w:rPr>
          <w:rFonts w:eastAsia="Cambria"/>
        </w:rPr>
      </w:pPr>
      <w:r w:rsidRPr="00124FBA">
        <w:rPr>
          <w:rFonts w:eastAsia="Cambria"/>
        </w:rPr>
        <w:t xml:space="preserve">(NB* Please ensure </w:t>
      </w:r>
      <w:r>
        <w:rPr>
          <w:rFonts w:eastAsia="Cambria"/>
        </w:rPr>
        <w:t>any</w:t>
      </w:r>
      <w:r w:rsidRPr="00124FBA">
        <w:rPr>
          <w:rFonts w:eastAsia="Cambria"/>
        </w:rPr>
        <w:t xml:space="preserve"> patient details are removed if applicable.)</w:t>
      </w:r>
    </w:p>
    <w:p w14:paraId="3C568BE2" w14:textId="77777777" w:rsidR="00A57595" w:rsidRPr="00C418B3" w:rsidRDefault="00A57595" w:rsidP="00A57595">
      <w:pPr>
        <w:autoSpaceDE w:val="0"/>
        <w:autoSpaceDN w:val="0"/>
        <w:adjustRightInd w:val="0"/>
        <w:rPr>
          <w:rFonts w:eastAsia="Cambria"/>
          <w:b/>
          <w:sz w:val="18"/>
          <w:szCs w:val="18"/>
        </w:rPr>
      </w:pPr>
    </w:p>
    <w:p w14:paraId="5F4129FA" w14:textId="77777777" w:rsidR="00A57595" w:rsidRPr="00C418B3" w:rsidRDefault="00A57595" w:rsidP="00A57595">
      <w:pPr>
        <w:contextualSpacing/>
        <w:jc w:val="center"/>
        <w:rPr>
          <w:rFonts w:eastAsia="Cambria"/>
          <w:b/>
          <w:sz w:val="24"/>
          <w:szCs w:val="24"/>
        </w:rPr>
      </w:pPr>
      <w:r w:rsidRPr="00C418B3">
        <w:rPr>
          <w:rFonts w:eastAsia="Cambria"/>
          <w:b/>
          <w:sz w:val="24"/>
          <w:szCs w:val="24"/>
        </w:rPr>
        <w:t>All information will be treated as confidential.</w:t>
      </w:r>
    </w:p>
    <w:p w14:paraId="61F44398" w14:textId="77777777" w:rsidR="00A57595" w:rsidRPr="00C418B3" w:rsidRDefault="00A57595" w:rsidP="00A57595">
      <w:pPr>
        <w:autoSpaceDE w:val="0"/>
        <w:autoSpaceDN w:val="0"/>
        <w:adjustRightInd w:val="0"/>
        <w:jc w:val="center"/>
        <w:rPr>
          <w:rFonts w:eastAsia="Cambria"/>
          <w:b/>
          <w:sz w:val="24"/>
          <w:szCs w:val="24"/>
        </w:rPr>
      </w:pPr>
    </w:p>
    <w:p w14:paraId="72D20E02" w14:textId="77777777" w:rsidR="00A57595" w:rsidRPr="00C418B3" w:rsidRDefault="00A57595" w:rsidP="00A57595">
      <w:pPr>
        <w:autoSpaceDE w:val="0"/>
        <w:autoSpaceDN w:val="0"/>
        <w:adjustRightInd w:val="0"/>
        <w:jc w:val="center"/>
        <w:rPr>
          <w:rFonts w:eastAsia="Cambria"/>
          <w:sz w:val="18"/>
          <w:szCs w:val="18"/>
        </w:rPr>
      </w:pPr>
      <w:r w:rsidRPr="00C418B3">
        <w:rPr>
          <w:rFonts w:eastAsia="Cambria"/>
          <w:sz w:val="18"/>
          <w:szCs w:val="18"/>
        </w:rPr>
        <w:t>Please e-mail entry form to: bridget.mccabe@nimedical.info</w:t>
      </w:r>
    </w:p>
    <w:p w14:paraId="7F70633A" w14:textId="77777777" w:rsidR="00A57595" w:rsidRPr="00C418B3" w:rsidRDefault="00A57595" w:rsidP="00A57595">
      <w:pPr>
        <w:autoSpaceDE w:val="0"/>
        <w:autoSpaceDN w:val="0"/>
        <w:adjustRightInd w:val="0"/>
        <w:jc w:val="center"/>
        <w:rPr>
          <w:rFonts w:eastAsia="Cambria"/>
          <w:sz w:val="18"/>
          <w:szCs w:val="18"/>
        </w:rPr>
      </w:pPr>
      <w:r w:rsidRPr="00C418B3">
        <w:rPr>
          <w:rFonts w:eastAsia="Cambria"/>
          <w:sz w:val="18"/>
          <w:szCs w:val="18"/>
        </w:rPr>
        <w:t xml:space="preserve">Or if you require any further information please contact Bridget McCabe Tel: 02890 </w:t>
      </w:r>
      <w:r>
        <w:rPr>
          <w:rFonts w:eastAsia="Cambria"/>
          <w:sz w:val="18"/>
          <w:szCs w:val="18"/>
        </w:rPr>
        <w:t>999 441</w:t>
      </w:r>
      <w:r w:rsidRPr="00C418B3">
        <w:rPr>
          <w:rFonts w:eastAsia="Cambria"/>
          <w:sz w:val="18"/>
          <w:szCs w:val="18"/>
        </w:rPr>
        <w:t>.</w:t>
      </w:r>
    </w:p>
    <w:p w14:paraId="159B95B1" w14:textId="77777777" w:rsidR="00A57595" w:rsidRPr="00C418B3" w:rsidRDefault="00A57595" w:rsidP="00A57595">
      <w:pPr>
        <w:autoSpaceDE w:val="0"/>
        <w:autoSpaceDN w:val="0"/>
        <w:adjustRightInd w:val="0"/>
        <w:jc w:val="center"/>
        <w:rPr>
          <w:rFonts w:eastAsia="Times New Roman"/>
          <w:b/>
          <w:lang w:val="en-US"/>
        </w:rPr>
      </w:pPr>
      <w:r w:rsidRPr="00C418B3">
        <w:rPr>
          <w:rFonts w:eastAsia="Times New Roman"/>
          <w:b/>
          <w:lang w:val="en-US"/>
        </w:rPr>
        <w:t>Entries MUST be accompanied by a digital photograph, at least 500KB for printing and multi-media quality.</w:t>
      </w:r>
    </w:p>
    <w:p w14:paraId="0CCA7741" w14:textId="77777777" w:rsidR="00A57595" w:rsidRPr="00C418B3" w:rsidRDefault="00A57595" w:rsidP="00A57595">
      <w:pPr>
        <w:autoSpaceDE w:val="0"/>
        <w:autoSpaceDN w:val="0"/>
        <w:adjustRightInd w:val="0"/>
        <w:spacing w:after="200"/>
        <w:jc w:val="center"/>
        <w:rPr>
          <w:rFonts w:eastAsia="Cambria"/>
        </w:rPr>
      </w:pPr>
    </w:p>
    <w:p w14:paraId="4E4DA4D2" w14:textId="77777777" w:rsidR="00A57595" w:rsidRPr="00C418B3" w:rsidRDefault="00A57595" w:rsidP="00A57595">
      <w:pPr>
        <w:autoSpaceDE w:val="0"/>
        <w:autoSpaceDN w:val="0"/>
        <w:adjustRightInd w:val="0"/>
        <w:spacing w:after="200" w:line="276" w:lineRule="auto"/>
        <w:jc w:val="center"/>
        <w:rPr>
          <w:rFonts w:eastAsia="Cambria"/>
          <w:b/>
          <w:sz w:val="28"/>
          <w:szCs w:val="28"/>
        </w:rPr>
      </w:pPr>
      <w:r w:rsidRPr="00C418B3">
        <w:rPr>
          <w:rFonts w:eastAsia="Cambria"/>
          <w:b/>
          <w:sz w:val="28"/>
          <w:szCs w:val="28"/>
        </w:rPr>
        <w:t>MEDICAL COMMUNICATIONS LTD</w:t>
      </w:r>
    </w:p>
    <w:p w14:paraId="13B8EC93" w14:textId="77777777" w:rsidR="00A57595" w:rsidRPr="00F67741" w:rsidRDefault="00A57595" w:rsidP="00A57595">
      <w:pPr>
        <w:rPr>
          <w:color w:val="7030A0"/>
          <w:sz w:val="36"/>
          <w:szCs w:val="36"/>
        </w:rPr>
      </w:pPr>
    </w:p>
    <w:p w14:paraId="3858868A" w14:textId="77777777" w:rsidR="00A57595" w:rsidRPr="00711B3F" w:rsidRDefault="00A57595" w:rsidP="00711B3F"/>
    <w:sectPr w:rsidR="00A57595" w:rsidRPr="00711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venir-Black">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7E"/>
    <w:rsid w:val="00130FDE"/>
    <w:rsid w:val="00182403"/>
    <w:rsid w:val="001E057A"/>
    <w:rsid w:val="001E7531"/>
    <w:rsid w:val="001F0E9F"/>
    <w:rsid w:val="001F3D5D"/>
    <w:rsid w:val="002270EB"/>
    <w:rsid w:val="004154D5"/>
    <w:rsid w:val="00446230"/>
    <w:rsid w:val="004A36E5"/>
    <w:rsid w:val="004C0AAC"/>
    <w:rsid w:val="0054446D"/>
    <w:rsid w:val="00667F2C"/>
    <w:rsid w:val="00711B3F"/>
    <w:rsid w:val="0073211F"/>
    <w:rsid w:val="00732F5E"/>
    <w:rsid w:val="007547B8"/>
    <w:rsid w:val="0076357E"/>
    <w:rsid w:val="007C018A"/>
    <w:rsid w:val="00953C72"/>
    <w:rsid w:val="00A13F3C"/>
    <w:rsid w:val="00A45077"/>
    <w:rsid w:val="00A57595"/>
    <w:rsid w:val="00A90846"/>
    <w:rsid w:val="00AB28EB"/>
    <w:rsid w:val="00B117E2"/>
    <w:rsid w:val="00B82571"/>
    <w:rsid w:val="00C12E89"/>
    <w:rsid w:val="00C63F73"/>
    <w:rsid w:val="00D250B8"/>
    <w:rsid w:val="00D507C8"/>
    <w:rsid w:val="00E85280"/>
    <w:rsid w:val="00EE356F"/>
    <w:rsid w:val="00F45863"/>
    <w:rsid w:val="00FB1E1E"/>
    <w:rsid w:val="00FD3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73B0"/>
  <w15:docId w15:val="{07D9D556-DCA8-4F67-913B-4081FDB1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953C72"/>
    <w:pPr>
      <w:widowControl w:val="0"/>
      <w:suppressAutoHyphens/>
      <w:autoSpaceDE w:val="0"/>
      <w:autoSpaceDN w:val="0"/>
      <w:adjustRightInd w:val="0"/>
      <w:textAlignment w:val="center"/>
    </w:pPr>
    <w:rPr>
      <w:rFonts w:eastAsia="Cambria"/>
      <w:lang w:val="en-US"/>
    </w:rPr>
  </w:style>
  <w:style w:type="character" w:styleId="Hyperlink">
    <w:name w:val="Hyperlink"/>
    <w:basedOn w:val="DefaultParagraphFont"/>
    <w:uiPriority w:val="99"/>
    <w:semiHidden/>
    <w:unhideWhenUsed/>
    <w:rsid w:val="00711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83965">
      <w:bodyDiv w:val="1"/>
      <w:marLeft w:val="0"/>
      <w:marRight w:val="0"/>
      <w:marTop w:val="0"/>
      <w:marBottom w:val="0"/>
      <w:divBdr>
        <w:top w:val="none" w:sz="0" w:space="0" w:color="auto"/>
        <w:left w:val="none" w:sz="0" w:space="0" w:color="auto"/>
        <w:bottom w:val="none" w:sz="0" w:space="0" w:color="auto"/>
        <w:right w:val="none" w:sz="0" w:space="0" w:color="auto"/>
      </w:divBdr>
    </w:div>
    <w:div w:id="331177390">
      <w:bodyDiv w:val="1"/>
      <w:marLeft w:val="0"/>
      <w:marRight w:val="0"/>
      <w:marTop w:val="0"/>
      <w:marBottom w:val="0"/>
      <w:divBdr>
        <w:top w:val="none" w:sz="0" w:space="0" w:color="auto"/>
        <w:left w:val="none" w:sz="0" w:space="0" w:color="auto"/>
        <w:bottom w:val="none" w:sz="0" w:space="0" w:color="auto"/>
        <w:right w:val="none" w:sz="0" w:space="0" w:color="auto"/>
      </w:divBdr>
    </w:div>
    <w:div w:id="899948469">
      <w:bodyDiv w:val="1"/>
      <w:marLeft w:val="0"/>
      <w:marRight w:val="0"/>
      <w:marTop w:val="0"/>
      <w:marBottom w:val="0"/>
      <w:divBdr>
        <w:top w:val="none" w:sz="0" w:space="0" w:color="auto"/>
        <w:left w:val="none" w:sz="0" w:space="0" w:color="auto"/>
        <w:bottom w:val="none" w:sz="0" w:space="0" w:color="auto"/>
        <w:right w:val="none" w:sz="0" w:space="0" w:color="auto"/>
      </w:divBdr>
    </w:div>
    <w:div w:id="13070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McCabe</dc:creator>
  <cp:keywords/>
  <dc:description/>
  <cp:lastModifiedBy>Medical Communications</cp:lastModifiedBy>
  <cp:revision>39</cp:revision>
  <cp:lastPrinted>2018-02-13T11:31:00Z</cp:lastPrinted>
  <dcterms:created xsi:type="dcterms:W3CDTF">2017-01-18T14:56:00Z</dcterms:created>
  <dcterms:modified xsi:type="dcterms:W3CDTF">2020-04-23T13:48:00Z</dcterms:modified>
</cp:coreProperties>
</file>